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C81DA" w14:textId="77777777" w:rsidR="00381C27" w:rsidRDefault="00381C27" w:rsidP="00381C27">
      <w:pPr>
        <w:pStyle w:val="aa"/>
        <w:ind w:right="-7" w:firstLine="567"/>
        <w:jc w:val="center"/>
        <w:rPr>
          <w:rFonts w:ascii="GHEA Grapalat" w:hAnsi="GHEA Grapalat" w:cs="Sylfaen"/>
          <w:i/>
          <w:sz w:val="22"/>
          <w:lang w:val="af-ZA"/>
        </w:rPr>
      </w:pPr>
    </w:p>
    <w:p w14:paraId="433E469C" w14:textId="77777777" w:rsidR="00381C27" w:rsidRPr="00290A2D" w:rsidRDefault="00381C27" w:rsidP="00381C27">
      <w:pPr>
        <w:pStyle w:val="aa"/>
        <w:ind w:right="-7" w:firstLine="567"/>
        <w:jc w:val="center"/>
        <w:rPr>
          <w:rFonts w:ascii="GHEA Grapalat" w:hAnsi="GHEA Grapalat" w:cs="Sylfaen"/>
          <w:i/>
          <w:sz w:val="22"/>
          <w:lang w:val="af-ZA"/>
        </w:rPr>
      </w:pPr>
      <w:r w:rsidRPr="00290A2D">
        <w:rPr>
          <w:rFonts w:ascii="GHEA Grapalat" w:hAnsi="GHEA Grapalat" w:cs="Sylfaen"/>
          <w:i/>
          <w:sz w:val="22"/>
          <w:lang w:val="af-ZA"/>
        </w:rPr>
        <w:t>ANNOUNCEMENT</w:t>
      </w:r>
    </w:p>
    <w:p w14:paraId="4727B446" w14:textId="77777777" w:rsidR="00381C27" w:rsidRPr="00290A2D" w:rsidRDefault="00381C27" w:rsidP="00381C27">
      <w:pPr>
        <w:pStyle w:val="aa"/>
        <w:ind w:right="-7" w:firstLine="567"/>
        <w:jc w:val="center"/>
        <w:rPr>
          <w:rFonts w:ascii="GHEA Grapalat" w:hAnsi="GHEA Grapalat" w:cs="Sylfaen"/>
          <w:i/>
          <w:sz w:val="22"/>
          <w:lang w:val="af-ZA"/>
        </w:rPr>
      </w:pPr>
      <w:r w:rsidRPr="00290A2D">
        <w:rPr>
          <w:rFonts w:ascii="GHEA Grapalat" w:hAnsi="GHEA Grapalat" w:cs="Sylfaen"/>
          <w:i/>
          <w:sz w:val="22"/>
          <w:lang w:val="af-ZA"/>
        </w:rPr>
        <w:t>ON THE QUOTATION REQUEST</w:t>
      </w:r>
    </w:p>
    <w:p w14:paraId="593BC6F5" w14:textId="77777777" w:rsidR="00381C27" w:rsidRPr="00290A2D" w:rsidRDefault="00381C27" w:rsidP="00381C27">
      <w:pPr>
        <w:pStyle w:val="aa"/>
        <w:ind w:right="-7" w:firstLine="567"/>
        <w:jc w:val="center"/>
        <w:rPr>
          <w:rFonts w:ascii="GHEA Grapalat" w:hAnsi="GHEA Grapalat" w:cs="Sylfaen"/>
          <w:i/>
          <w:sz w:val="22"/>
          <w:lang w:val="af-ZA"/>
        </w:rPr>
      </w:pPr>
    </w:p>
    <w:p w14:paraId="654C8390" w14:textId="77777777" w:rsidR="00381C27" w:rsidRPr="00290A2D" w:rsidRDefault="00381C27" w:rsidP="00381C27">
      <w:pPr>
        <w:pStyle w:val="aa"/>
        <w:ind w:right="-7" w:firstLine="567"/>
        <w:jc w:val="center"/>
        <w:rPr>
          <w:rFonts w:ascii="GHEA Grapalat" w:hAnsi="GHEA Grapalat" w:cs="Sylfaen"/>
          <w:i/>
          <w:sz w:val="22"/>
          <w:lang w:val="af-ZA"/>
        </w:rPr>
      </w:pPr>
      <w:r w:rsidRPr="00290A2D">
        <w:rPr>
          <w:rFonts w:ascii="GHEA Grapalat" w:hAnsi="GHEA Grapalat" w:cs="Sylfaen"/>
          <w:i/>
          <w:sz w:val="22"/>
          <w:lang w:val="af-ZA"/>
        </w:rPr>
        <w:t>This text of the announcement is approved by the decision of the evaluation committee</w:t>
      </w:r>
    </w:p>
    <w:p w14:paraId="43600DFE" w14:textId="3073276E" w:rsidR="00381C27" w:rsidRPr="00290A2D" w:rsidRDefault="00381C27" w:rsidP="00381C27">
      <w:pPr>
        <w:pStyle w:val="aa"/>
        <w:ind w:right="-7" w:firstLine="567"/>
        <w:jc w:val="center"/>
        <w:rPr>
          <w:rFonts w:ascii="GHEA Grapalat" w:hAnsi="GHEA Grapalat" w:cs="Sylfaen"/>
          <w:i/>
          <w:sz w:val="22"/>
          <w:lang w:val="af-ZA"/>
        </w:rPr>
      </w:pPr>
      <w:r w:rsidRPr="00290A2D">
        <w:rPr>
          <w:rFonts w:ascii="GHEA Grapalat" w:hAnsi="GHEA Grapalat" w:cs="Sylfaen"/>
          <w:i/>
          <w:sz w:val="22"/>
          <w:lang w:val="af-ZA"/>
        </w:rPr>
        <w:t xml:space="preserve">of March </w:t>
      </w:r>
      <w:r w:rsidR="00782ABC">
        <w:rPr>
          <w:rFonts w:ascii="GHEA Grapalat" w:hAnsi="GHEA Grapalat" w:cs="Sylfaen"/>
          <w:i/>
          <w:sz w:val="22"/>
          <w:lang w:val="hy-AM"/>
        </w:rPr>
        <w:t>27</w:t>
      </w:r>
      <w:r w:rsidRPr="00290A2D">
        <w:rPr>
          <w:rFonts w:ascii="GHEA Grapalat" w:hAnsi="GHEA Grapalat" w:cs="Sylfaen"/>
          <w:i/>
          <w:sz w:val="22"/>
          <w:lang w:val="af-ZA"/>
        </w:rPr>
        <w:t>, 2025 N 1</w:t>
      </w:r>
    </w:p>
    <w:p w14:paraId="5968C248" w14:textId="77777777" w:rsidR="00782ABC" w:rsidRPr="003639FF" w:rsidRDefault="00381C27" w:rsidP="00782ABC">
      <w:pPr>
        <w:pStyle w:val="a3"/>
        <w:spacing w:line="240" w:lineRule="auto"/>
        <w:jc w:val="center"/>
        <w:rPr>
          <w:rFonts w:ascii="GHEA Grapalat" w:hAnsi="GHEA Grapalat"/>
          <w:i w:val="0"/>
          <w:sz w:val="22"/>
          <w:szCs w:val="22"/>
          <w:lang w:val="af-ZA"/>
        </w:rPr>
      </w:pPr>
      <w:r w:rsidRPr="00290A2D">
        <w:rPr>
          <w:rFonts w:ascii="GHEA Grapalat" w:hAnsi="GHEA Grapalat" w:cs="Sylfaen"/>
          <w:sz w:val="22"/>
          <w:lang w:val="af-ZA"/>
        </w:rPr>
        <w:t xml:space="preserve">Procedure code: </w:t>
      </w:r>
      <w:r w:rsidR="00782ABC" w:rsidRPr="003639FF">
        <w:rPr>
          <w:rFonts w:ascii="GHEA Grapalat" w:hAnsi="GHEA Grapalat"/>
          <w:i w:val="0"/>
          <w:sz w:val="22"/>
          <w:szCs w:val="22"/>
          <w:lang w:val="af-ZA"/>
        </w:rPr>
        <w:t>«</w:t>
      </w:r>
      <w:r w:rsidR="00782ABC">
        <w:rPr>
          <w:rFonts w:ascii="GHEA Grapalat" w:hAnsi="GHEA Grapalat"/>
          <w:i w:val="0"/>
          <w:sz w:val="22"/>
          <w:szCs w:val="22"/>
          <w:lang w:val="af-ZA"/>
        </w:rPr>
        <w:t>ԱՐԱՐԱՏ-ՋՕԸ-ՀՄԱՊՁԲ-06/25</w:t>
      </w:r>
      <w:r w:rsidR="00782ABC" w:rsidRPr="003639FF">
        <w:rPr>
          <w:rFonts w:ascii="GHEA Grapalat" w:hAnsi="GHEA Grapalat"/>
          <w:i w:val="0"/>
          <w:sz w:val="22"/>
          <w:szCs w:val="22"/>
          <w:lang w:val="af-ZA"/>
        </w:rPr>
        <w:t>»</w:t>
      </w:r>
    </w:p>
    <w:p w14:paraId="0F943299" w14:textId="22F22364" w:rsidR="00381C27" w:rsidRPr="00290A2D" w:rsidRDefault="00381C27" w:rsidP="00782ABC">
      <w:pPr>
        <w:pStyle w:val="aa"/>
        <w:ind w:right="-7" w:firstLine="567"/>
        <w:jc w:val="center"/>
        <w:rPr>
          <w:rFonts w:ascii="GHEA Grapalat" w:hAnsi="GHEA Grapalat" w:cs="Sylfaen"/>
          <w:i/>
          <w:sz w:val="22"/>
          <w:lang w:val="af-ZA"/>
        </w:rPr>
      </w:pPr>
    </w:p>
    <w:p w14:paraId="4365C54A" w14:textId="7777777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The client, “Ararat” Water Users Company, located at Avshar village, Ararat region of the Republic of Armenia, announces a quotation request, which is being carried out in one stage.</w:t>
      </w:r>
    </w:p>
    <w:p w14:paraId="324E7A15" w14:textId="7777777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As a result of this procedure, the selected participant will be offered to conclude a control panel supply contract (hereinafter referred to as the contract) in accordance with the established procedure.</w:t>
      </w:r>
    </w:p>
    <w:p w14:paraId="07AE3513" w14:textId="7777777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4136CB48" w14:textId="7777777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The conditions for persons who do not have the right to participate in this procedure, as well as for participants, are defined in the invitation to this procedure.</w:t>
      </w:r>
    </w:p>
    <w:p w14:paraId="6E215787" w14:textId="7777777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The selected participant is determined from the number of participants who submitted non-price evaluated bids, on the principle of giving preference to the participant who submitted the lowest price offer.</w:t>
      </w:r>
    </w:p>
    <w:p w14:paraId="1027D619" w14:textId="7777777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The provisions of the Agreement on Government Procurement of the World Trade Organization apply to this procedure.</w:t>
      </w:r>
    </w:p>
    <w:p w14:paraId="634D40E4" w14:textId="7777777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25BF536E" w14:textId="3EC1634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Applications for participation in this procedure must be submitted by c. Avshar (in the administrative building of the Ararat Water Users Company) in documentary form until 10:</w:t>
      </w:r>
      <w:r w:rsidR="00782ABC">
        <w:rPr>
          <w:rFonts w:ascii="GHEA Grapalat" w:hAnsi="GHEA Grapalat" w:cs="Sylfaen"/>
          <w:i/>
          <w:sz w:val="22"/>
          <w:lang w:val="hy-AM"/>
        </w:rPr>
        <w:t>30</w:t>
      </w:r>
      <w:r w:rsidRPr="00290A2D">
        <w:rPr>
          <w:rFonts w:ascii="GHEA Grapalat" w:hAnsi="GHEA Grapalat" w:cs="Sylfaen"/>
          <w:i/>
          <w:sz w:val="22"/>
          <w:lang w:val="af-ZA"/>
        </w:rPr>
        <w:t xml:space="preserve"> on the </w:t>
      </w:r>
      <w:r w:rsidR="00782ABC">
        <w:rPr>
          <w:rFonts w:ascii="GHEA Grapalat" w:hAnsi="GHEA Grapalat" w:cs="Sylfaen"/>
          <w:i/>
          <w:sz w:val="22"/>
          <w:lang w:val="hy-AM"/>
        </w:rPr>
        <w:t>2</w:t>
      </w:r>
      <w:r w:rsidRPr="00290A2D">
        <w:rPr>
          <w:rFonts w:ascii="GHEA Grapalat" w:hAnsi="GHEA Grapalat" w:cs="Sylfaen"/>
          <w:i/>
          <w:sz w:val="22"/>
          <w:lang w:val="af-ZA"/>
        </w:rPr>
        <w:t>th day from the date of publication of this announcement.</w:t>
      </w:r>
    </w:p>
    <w:p w14:paraId="37F06C51" w14:textId="7777777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Bids, in addition to Armenian, can also be submitted in English or Russian.</w:t>
      </w:r>
    </w:p>
    <w:p w14:paraId="1D783299" w14:textId="79397E1D"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 xml:space="preserve">The opening of bids will take place at the address: Avshar, Ararat region, RA (in the administrative building of the Ararat Water Users Company), on March </w:t>
      </w:r>
      <w:r w:rsidR="006077FC">
        <w:rPr>
          <w:rFonts w:ascii="GHEA Grapalat" w:hAnsi="GHEA Grapalat" w:cs="Sylfaen"/>
          <w:i/>
          <w:sz w:val="22"/>
          <w:lang w:val="hy-AM"/>
        </w:rPr>
        <w:t>31</w:t>
      </w:r>
      <w:r w:rsidRPr="00290A2D">
        <w:rPr>
          <w:rFonts w:ascii="GHEA Grapalat" w:hAnsi="GHEA Grapalat" w:cs="Sylfaen"/>
          <w:i/>
          <w:sz w:val="22"/>
          <w:lang w:val="af-ZA"/>
        </w:rPr>
        <w:t>, 2025 at 10:45.</w:t>
      </w:r>
    </w:p>
    <w:p w14:paraId="2739E2E3" w14:textId="7777777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The appeal regarding this procedure is carried out in accordance with the procedure established by the RA Law "On Procurement" and the RA Civil Procedure Code.</w:t>
      </w:r>
    </w:p>
    <w:p w14:paraId="72C1E6FE" w14:textId="77777777" w:rsidR="00381C27" w:rsidRPr="00290A2D" w:rsidRDefault="00381C27" w:rsidP="00381C27">
      <w:pPr>
        <w:pStyle w:val="aa"/>
        <w:ind w:right="-7" w:firstLine="567"/>
        <w:jc w:val="both"/>
        <w:rPr>
          <w:rFonts w:ascii="GHEA Grapalat" w:hAnsi="GHEA Grapalat" w:cs="Sylfaen"/>
          <w:i/>
          <w:sz w:val="22"/>
          <w:lang w:val="af-ZA"/>
        </w:rPr>
      </w:pPr>
      <w:r w:rsidRPr="00290A2D">
        <w:rPr>
          <w:rFonts w:ascii="GHEA Grapalat" w:hAnsi="GHEA Grapalat" w:cs="Sylfaen"/>
          <w:i/>
          <w:sz w:val="22"/>
          <w:lang w:val="af-ZA"/>
        </w:rPr>
        <w:t>For additional information regarding this announcement, you can contact the Secretary of the Evaluation Commission - A. Martirosyan.</w:t>
      </w:r>
    </w:p>
    <w:p w14:paraId="13C797E3" w14:textId="77777777" w:rsidR="00381C27" w:rsidRPr="00290A2D" w:rsidRDefault="00381C27" w:rsidP="00381C27">
      <w:pPr>
        <w:pStyle w:val="aa"/>
        <w:ind w:right="-7" w:firstLine="567"/>
        <w:jc w:val="right"/>
        <w:rPr>
          <w:rFonts w:ascii="GHEA Grapalat" w:hAnsi="GHEA Grapalat" w:cs="Sylfaen"/>
          <w:i/>
          <w:sz w:val="22"/>
          <w:lang w:val="af-ZA"/>
        </w:rPr>
      </w:pPr>
    </w:p>
    <w:p w14:paraId="6B1A8B72" w14:textId="77777777" w:rsidR="00381C27" w:rsidRPr="00290A2D" w:rsidRDefault="00381C27" w:rsidP="00381C27">
      <w:pPr>
        <w:pStyle w:val="aa"/>
        <w:ind w:right="-7" w:firstLine="567"/>
        <w:jc w:val="center"/>
        <w:rPr>
          <w:rFonts w:ascii="GHEA Grapalat" w:hAnsi="GHEA Grapalat" w:cs="Sylfaen"/>
          <w:i/>
          <w:sz w:val="22"/>
          <w:lang w:val="af-ZA"/>
        </w:rPr>
      </w:pPr>
      <w:r w:rsidRPr="00290A2D">
        <w:rPr>
          <w:rFonts w:ascii="GHEA Grapalat" w:hAnsi="GHEA Grapalat" w:cs="Sylfaen"/>
          <w:i/>
          <w:sz w:val="22"/>
          <w:lang w:val="af-ZA"/>
        </w:rPr>
        <w:t>Phone 041 90-96-09</w:t>
      </w:r>
    </w:p>
    <w:p w14:paraId="74648627" w14:textId="77777777" w:rsidR="00381C27" w:rsidRPr="00290A2D" w:rsidRDefault="00381C27" w:rsidP="00381C27">
      <w:pPr>
        <w:pStyle w:val="aa"/>
        <w:ind w:right="-7" w:firstLine="567"/>
        <w:jc w:val="center"/>
        <w:rPr>
          <w:rFonts w:ascii="GHEA Grapalat" w:hAnsi="GHEA Grapalat" w:cs="Sylfaen"/>
          <w:i/>
          <w:sz w:val="22"/>
          <w:lang w:val="af-ZA"/>
        </w:rPr>
      </w:pPr>
      <w:r w:rsidRPr="00290A2D">
        <w:rPr>
          <w:rFonts w:ascii="GHEA Grapalat" w:hAnsi="GHEA Grapalat" w:cs="Sylfaen"/>
          <w:i/>
          <w:sz w:val="22"/>
          <w:lang w:val="af-ZA"/>
        </w:rPr>
        <w:t xml:space="preserve">E-mail </w:t>
      </w:r>
      <w:hyperlink r:id="rId8" w:history="1">
        <w:r w:rsidRPr="00056194">
          <w:rPr>
            <w:rStyle w:val="a9"/>
            <w:rFonts w:ascii="GHEA Grapalat" w:hAnsi="GHEA Grapalat" w:cs="Sylfaen"/>
            <w:i/>
            <w:sz w:val="22"/>
            <w:lang w:val="af-ZA"/>
          </w:rPr>
          <w:t>kentron@petgnumner.am</w:t>
        </w:r>
      </w:hyperlink>
      <w:r>
        <w:rPr>
          <w:rFonts w:ascii="GHEA Grapalat" w:hAnsi="GHEA Grapalat" w:cs="Sylfaen"/>
          <w:i/>
          <w:sz w:val="22"/>
          <w:lang w:val="af-ZA"/>
        </w:rPr>
        <w:t xml:space="preserve"> </w:t>
      </w:r>
    </w:p>
    <w:p w14:paraId="4F7B7C2E" w14:textId="77777777" w:rsidR="00381C27" w:rsidRPr="00290A2D" w:rsidRDefault="00381C27" w:rsidP="00381C27">
      <w:pPr>
        <w:pStyle w:val="aa"/>
        <w:ind w:right="-7" w:firstLine="567"/>
        <w:jc w:val="center"/>
        <w:rPr>
          <w:rFonts w:ascii="GHEA Grapalat" w:hAnsi="GHEA Grapalat" w:cs="Sylfaen"/>
          <w:i/>
          <w:sz w:val="22"/>
          <w:lang w:val="af-ZA"/>
        </w:rPr>
      </w:pPr>
    </w:p>
    <w:p w14:paraId="4F57CDD9" w14:textId="77777777" w:rsidR="00381C27" w:rsidRPr="00A71D81" w:rsidRDefault="00381C27" w:rsidP="00381C27">
      <w:pPr>
        <w:pStyle w:val="aa"/>
        <w:ind w:right="-7" w:firstLine="567"/>
        <w:jc w:val="center"/>
        <w:rPr>
          <w:rFonts w:ascii="GHEA Grapalat" w:hAnsi="GHEA Grapalat" w:cs="Sylfaen"/>
          <w:i/>
          <w:sz w:val="22"/>
          <w:lang w:val="af-ZA"/>
        </w:rPr>
      </w:pPr>
      <w:r w:rsidRPr="00290A2D">
        <w:rPr>
          <w:rFonts w:ascii="GHEA Grapalat" w:hAnsi="GHEA Grapalat" w:cs="Sylfaen"/>
          <w:i/>
          <w:sz w:val="22"/>
          <w:lang w:val="af-ZA"/>
        </w:rPr>
        <w:t>Client "Ararat" Water Users Company</w:t>
      </w:r>
    </w:p>
    <w:p w14:paraId="3E9DE649" w14:textId="77777777" w:rsidR="00E456FF" w:rsidRPr="00381C27" w:rsidRDefault="00E456FF" w:rsidP="00381C27"/>
    <w:sectPr w:rsidR="00E456FF" w:rsidRPr="00381C2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0EDC2" w14:textId="77777777" w:rsidR="00D51BDE" w:rsidRDefault="00D51BDE">
      <w:r>
        <w:separator/>
      </w:r>
    </w:p>
  </w:endnote>
  <w:endnote w:type="continuationSeparator" w:id="0">
    <w:p w14:paraId="30ED86E0" w14:textId="77777777" w:rsidR="00D51BDE" w:rsidRDefault="00D5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5D9C1" w14:textId="77777777" w:rsidR="00D51BDE" w:rsidRDefault="00D51BDE">
      <w:r>
        <w:separator/>
      </w:r>
    </w:p>
  </w:footnote>
  <w:footnote w:type="continuationSeparator" w:id="0">
    <w:p w14:paraId="381F78A3" w14:textId="77777777" w:rsidR="00D51BDE" w:rsidRDefault="00D5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5A6"/>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E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A2D"/>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E7F8F"/>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C2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DEE"/>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077F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3E06"/>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4C6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4A1"/>
    <w:rsid w:val="00712311"/>
    <w:rsid w:val="00712DB8"/>
    <w:rsid w:val="007131F4"/>
    <w:rsid w:val="00713EEE"/>
    <w:rsid w:val="00714C96"/>
    <w:rsid w:val="007154FC"/>
    <w:rsid w:val="0071687B"/>
    <w:rsid w:val="0071689A"/>
    <w:rsid w:val="00716F47"/>
    <w:rsid w:val="007170FC"/>
    <w:rsid w:val="007204FD"/>
    <w:rsid w:val="00720B00"/>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ABC"/>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15E"/>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8D2"/>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A1E"/>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A01"/>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732"/>
    <w:rsid w:val="00D03E7C"/>
    <w:rsid w:val="00D048EE"/>
    <w:rsid w:val="00D04B17"/>
    <w:rsid w:val="00D05A4D"/>
    <w:rsid w:val="00D05F06"/>
    <w:rsid w:val="00D06C7C"/>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BD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A9C"/>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67E"/>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4C"/>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17069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8801651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9688962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EEFFB-5CF0-4662-BA04-4CE33C0B8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361</Words>
  <Characters>2062</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90</cp:revision>
  <cp:lastPrinted>2018-02-16T07:12:00Z</cp:lastPrinted>
  <dcterms:created xsi:type="dcterms:W3CDTF">2022-10-31T10:53:00Z</dcterms:created>
  <dcterms:modified xsi:type="dcterms:W3CDTF">2025-03-27T11:18:00Z</dcterms:modified>
</cp:coreProperties>
</file>